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07A1D" w14:textId="77777777" w:rsidR="00E9338A" w:rsidRPr="0072544D" w:rsidRDefault="00E9338A" w:rsidP="00E9338A">
      <w:pPr>
        <w:pStyle w:val="Heading3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-86"/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72544D"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Immigration</w:t>
      </w:r>
    </w:p>
    <w:p w14:paraId="4649644E" w14:textId="0B9CDE34" w:rsidR="00E9338A" w:rsidRPr="0072544D" w:rsidRDefault="00E9338A" w:rsidP="00FD433F">
      <w:pPr>
        <w:pStyle w:val="Heading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20" w:right="-86" w:hanging="274"/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Target immigrant communities through</w:t>
      </w:r>
      <w:r w:rsidR="00160165" w:rsidRPr="0072544D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raids</w:t>
      </w:r>
      <w:r w:rsidR="00160165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and</w:t>
      </w:r>
      <w:r w:rsidR="00160165"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mass </w:t>
      </w:r>
      <w:r w:rsidRPr="0072544D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deportations, separate illegal immigrants from their families, end birthright citizenship, and discontinue our nation’s asylum program.</w:t>
      </w:r>
      <w:r w:rsidR="00370302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[</w:t>
      </w:r>
      <w:r w:rsidR="005106B7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T</w:t>
      </w:r>
      <w:r w:rsidR="005106B7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]</w:t>
      </w:r>
    </w:p>
    <w:p w14:paraId="0D2478B9" w14:textId="77777777" w:rsidR="00E9338A" w:rsidRPr="00430586" w:rsidRDefault="00E9338A" w:rsidP="00E9338A">
      <w:pPr>
        <w:pStyle w:val="ListParagraph"/>
        <w:numPr>
          <w:ilvl w:val="0"/>
          <w:numId w:val="1"/>
        </w:numPr>
        <w:spacing w:after="0" w:line="240" w:lineRule="auto"/>
        <w:ind w:right="-86"/>
        <w:contextualSpacing w:val="0"/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30586"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Executive Departments Under Trump</w:t>
      </w:r>
    </w:p>
    <w:p w14:paraId="4B3816BD" w14:textId="225EFC3D" w:rsidR="00E9338A" w:rsidRPr="005C4B56" w:rsidRDefault="00E9338A" w:rsidP="00E9338A">
      <w:pPr>
        <w:pStyle w:val="ListParagraph"/>
        <w:numPr>
          <w:ilvl w:val="1"/>
          <w:numId w:val="1"/>
        </w:numPr>
        <w:spacing w:after="0" w:line="240" w:lineRule="auto"/>
        <w:ind w:left="720" w:right="-86" w:hanging="270"/>
        <w:contextualSpacing w:val="0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Eliminate the Department of Education and </w:t>
      </w:r>
      <w:r w:rsidRPr="005C4B56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Department of Homeland Security (DHS)</w:t>
      </w:r>
      <w:r w:rsidR="00370302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</w:t>
      </w:r>
      <w:r w:rsidR="005106B7">
        <w:rPr>
          <w:rFonts w:ascii="Arial" w:hAnsi="Arial" w:cs="Arial"/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5106B7">
        <w:rPr>
          <w:rFonts w:ascii="Arial" w:hAnsi="Arial" w:cs="Arial"/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]</w:t>
      </w:r>
    </w:p>
    <w:p w14:paraId="41CD4014" w14:textId="535B9655" w:rsidR="00E9338A" w:rsidRPr="005C4B56" w:rsidRDefault="00103A8C" w:rsidP="00E9338A">
      <w:pPr>
        <w:pStyle w:val="Heading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720" w:right="-86" w:hanging="274"/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35343D">
        <w:rPr>
          <w:noProof/>
        </w:rPr>
        <w:drawing>
          <wp:anchor distT="0" distB="0" distL="114300" distR="114300" simplePos="0" relativeHeight="251658240" behindDoc="0" locked="0" layoutInCell="1" allowOverlap="1" wp14:anchorId="3DBB1AC0" wp14:editId="543E13EE">
            <wp:simplePos x="0" y="0"/>
            <wp:positionH relativeFrom="column">
              <wp:posOffset>4483100</wp:posOffset>
            </wp:positionH>
            <wp:positionV relativeFrom="paragraph">
              <wp:posOffset>344170</wp:posOffset>
            </wp:positionV>
            <wp:extent cx="2264410" cy="2757805"/>
            <wp:effectExtent l="0" t="0" r="2540" b="4445"/>
            <wp:wrapNone/>
            <wp:docPr id="6504083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40833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2757805"/>
                    </a:xfrm>
                    <a:prstGeom prst="plaque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38A"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Place the Department of Justice (DOJ), Federal Bureau of Investigation (FBI), Department of Commerce, Federal Communications Commission (FCC), and Federal Trade Commission (FTC) under Trump’s control. </w:t>
      </w:r>
      <w:r w:rsidR="00E9338A" w:rsidRPr="00F35D38">
        <w:rPr>
          <w:rFonts w:ascii="Arial" w:eastAsiaTheme="minorHAnsi" w:hAnsi="Arial" w:cs="Arial"/>
          <w:bCs w:val="0"/>
          <w:color w:val="FF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[</w:t>
      </w:r>
      <w:r w:rsidR="005106B7">
        <w:rPr>
          <w:rFonts w:ascii="Arial" w:eastAsiaTheme="minorHAnsi" w:hAnsi="Arial" w:cs="Arial"/>
          <w:bCs w:val="0"/>
          <w:color w:val="FF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E9338A" w:rsidRPr="00F35D38">
        <w:rPr>
          <w:rFonts w:ascii="Arial" w:eastAsiaTheme="minorHAnsi" w:hAnsi="Arial" w:cs="Arial"/>
          <w:bCs w:val="0"/>
          <w:color w:val="FF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T</w:t>
      </w:r>
      <w:r w:rsidR="005106B7">
        <w:rPr>
          <w:rFonts w:ascii="Arial" w:eastAsiaTheme="minorHAnsi" w:hAnsi="Arial" w:cs="Arial"/>
          <w:bCs w:val="0"/>
          <w:color w:val="FF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E9338A" w:rsidRPr="00F35D38">
        <w:rPr>
          <w:rFonts w:ascii="Arial" w:eastAsiaTheme="minorHAnsi" w:hAnsi="Arial" w:cs="Arial"/>
          <w:bCs w:val="0"/>
          <w:color w:val="FF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]</w:t>
      </w:r>
    </w:p>
    <w:p w14:paraId="778A66B2" w14:textId="0B28993A" w:rsidR="00103A8C" w:rsidRDefault="00103A8C" w:rsidP="00E9338A">
      <w:pPr>
        <w:pStyle w:val="NoSpacing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Veterans and Farmers</w:t>
      </w:r>
    </w:p>
    <w:p w14:paraId="016651FB" w14:textId="2AE28BC7" w:rsidR="00103A8C" w:rsidRPr="00103A8C" w:rsidRDefault="00103A8C" w:rsidP="00A06635">
      <w:pPr>
        <w:pStyle w:val="NoSpacing"/>
        <w:numPr>
          <w:ilvl w:val="1"/>
          <w:numId w:val="1"/>
        </w:numPr>
        <w:ind w:left="720" w:hanging="270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3A8C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Limit veterans</w:t>
      </w:r>
      <w:r w:rsidR="00A06635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Pr="00103A8C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disability benefits</w:t>
      </w:r>
      <w:r w:rsidR="00A06635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support to farmers</w:t>
      </w:r>
      <w:r w:rsidR="00370302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AB21671" w14:textId="41E133BB" w:rsidR="00E9338A" w:rsidRPr="00B921F7" w:rsidRDefault="00E9338A" w:rsidP="00E9338A">
      <w:pPr>
        <w:pStyle w:val="NoSpacing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1F7"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Student Loans </w:t>
      </w:r>
    </w:p>
    <w:p w14:paraId="2D13C47E" w14:textId="3916F742" w:rsidR="00E9338A" w:rsidRPr="00B921F7" w:rsidRDefault="00E9338A" w:rsidP="00E9338A">
      <w:pPr>
        <w:pStyle w:val="NoSpacing"/>
        <w:numPr>
          <w:ilvl w:val="1"/>
          <w:numId w:val="1"/>
        </w:numPr>
        <w:ind w:left="720" w:hanging="270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1F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Deny students in 25 states and </w:t>
      </w:r>
      <w:r w:rsidR="005C37DE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District of Columbia</w:t>
      </w:r>
      <w:r w:rsidRPr="00B921F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 to student loans because their state provides in-state tuition to undocumented immigrants</w:t>
      </w:r>
      <w:r w:rsidR="00370302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9338A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</w:t>
      </w:r>
      <w:r w:rsidR="005106B7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9338A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5106B7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9338A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]</w:t>
      </w:r>
    </w:p>
    <w:p w14:paraId="3C800D18" w14:textId="77777777" w:rsidR="00FD433F" w:rsidRPr="0072544D" w:rsidRDefault="00FD433F" w:rsidP="00FD433F">
      <w:pPr>
        <w:pStyle w:val="Heading3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-86"/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72544D"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Law Enforcement</w:t>
      </w:r>
    </w:p>
    <w:p w14:paraId="17832830" w14:textId="2B0F89E4" w:rsidR="00FD433F" w:rsidRPr="0072544D" w:rsidRDefault="00FD433F" w:rsidP="00FD433F">
      <w:pPr>
        <w:pStyle w:val="Heading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720" w:right="-86" w:hanging="274"/>
        <w:rPr>
          <w:rFonts w:ascii="Arial" w:eastAsiaTheme="minorHAnsi" w:hAnsi="Arial" w:cs="Arial"/>
          <w:b w:val="0"/>
          <w:bCs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72544D">
        <w:rPr>
          <w:rFonts w:ascii="Arial" w:hAnsi="Arial" w:cs="Arial"/>
          <w:b w:val="0"/>
          <w:bCs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Violate the First Amendment by using federal law enforcement to help Trump target his critics (reporters, comedians, </w:t>
      </w:r>
      <w:r w:rsidR="00160165">
        <w:rPr>
          <w:rFonts w:ascii="Arial" w:hAnsi="Arial" w:cs="Arial"/>
          <w:b w:val="0"/>
          <w:bCs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citizens, politicians, </w:t>
      </w:r>
      <w:r w:rsidRPr="0072544D">
        <w:rPr>
          <w:rFonts w:ascii="Arial" w:hAnsi="Arial" w:cs="Arial"/>
          <w:b w:val="0"/>
          <w:bCs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etc.) and protestors</w:t>
      </w:r>
      <w:r w:rsidR="00370302">
        <w:rPr>
          <w:rFonts w:ascii="Arial" w:hAnsi="Arial" w:cs="Arial"/>
          <w:b w:val="0"/>
          <w:bCs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72544D">
        <w:rPr>
          <w:rFonts w:ascii="Arial" w:eastAsiaTheme="minorHAnsi" w:hAnsi="Arial" w:cs="Arial"/>
          <w:b w:val="0"/>
          <w:bCs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2E7CD7">
        <w:rPr>
          <w:rFonts w:ascii="Arial" w:eastAsiaTheme="minorHAnsi" w:hAnsi="Arial" w:cs="Arial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[</w:t>
      </w:r>
      <w:r w:rsidR="005106B7">
        <w:rPr>
          <w:rFonts w:ascii="Arial" w:eastAsiaTheme="minorHAnsi" w:hAnsi="Arial" w:cs="Arial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2E7CD7">
        <w:rPr>
          <w:rFonts w:ascii="Arial" w:eastAsiaTheme="minorHAnsi" w:hAnsi="Arial" w:cs="Arial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T</w:t>
      </w:r>
      <w:r w:rsidR="005106B7">
        <w:rPr>
          <w:rFonts w:ascii="Arial" w:eastAsiaTheme="minorHAnsi" w:hAnsi="Arial" w:cs="Arial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2E7CD7">
        <w:rPr>
          <w:rFonts w:ascii="Arial" w:eastAsiaTheme="minorHAnsi" w:hAnsi="Arial" w:cs="Arial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]</w:t>
      </w:r>
    </w:p>
    <w:p w14:paraId="1DA98471" w14:textId="26137804" w:rsidR="00FD433F" w:rsidRDefault="00FD433F" w:rsidP="00A87317">
      <w:pPr>
        <w:pStyle w:val="Heading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720" w:right="-86" w:hanging="274"/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Deploy the military for domestic law enforcement.</w:t>
      </w:r>
      <w:r w:rsidR="00370302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[</w:t>
      </w:r>
      <w:r w:rsidR="005106B7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T</w:t>
      </w:r>
      <w:r w:rsidR="005106B7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="00370302" w:rsidRPr="00370302">
        <w:rPr>
          <w:rFonts w:ascii="Arial" w:eastAsiaTheme="minorHAnsi" w:hAnsi="Arial" w:cs="Arial"/>
          <w:bCs w:val="0"/>
          <w:color w:val="ED0000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]</w:t>
      </w:r>
    </w:p>
    <w:p w14:paraId="46BDE4E9" w14:textId="77777777" w:rsidR="00E9338A" w:rsidRPr="00F35D38" w:rsidRDefault="00E9338A" w:rsidP="00E9338A">
      <w:pPr>
        <w:pStyle w:val="NoSpacing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5D38">
        <w:rPr>
          <w:rFonts w:ascii="Arial" w:hAnsi="Arial" w:cs="Arial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Civil Rights</w:t>
      </w:r>
    </w:p>
    <w:p w14:paraId="7E03957C" w14:textId="38BAA744" w:rsidR="00E9338A" w:rsidRPr="00B921F7" w:rsidRDefault="00E9338A" w:rsidP="00E9338A">
      <w:pPr>
        <w:pStyle w:val="NoSpacing"/>
        <w:numPr>
          <w:ilvl w:val="1"/>
          <w:numId w:val="1"/>
        </w:numPr>
        <w:ind w:left="720" w:hanging="274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1F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Roll back civil rights protections across multiple fronts, including cutting diversity, equity, and inclusion-related (DEI) programs and LGBTQ+ rights in health care, education, and workplaces</w:t>
      </w:r>
      <w:r w:rsidR="00370302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</w:t>
      </w:r>
      <w:r w:rsidR="005106B7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5106B7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5D38">
        <w:rPr>
          <w:rFonts w:ascii="Arial" w:hAnsi="Arial" w:cs="Arial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]</w:t>
      </w:r>
    </w:p>
    <w:p w14:paraId="0D1548EE" w14:textId="77777777" w:rsidR="0072544D" w:rsidRPr="0072544D" w:rsidRDefault="0072544D" w:rsidP="00A87317">
      <w:pPr>
        <w:pStyle w:val="Heading3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-86"/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72544D">
        <w:rPr>
          <w:rFonts w:ascii="Arial" w:eastAsiaTheme="minorHAnsi" w:hAnsi="Arial" w:cs="Arial"/>
          <w:bCs w:val="0"/>
          <w:color w:val="000000" w:themeColor="text1"/>
          <w:kern w:val="2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Separation of Church and State</w:t>
      </w:r>
    </w:p>
    <w:p w14:paraId="532AA18E" w14:textId="5F9C8E31" w:rsidR="005C4B56" w:rsidRPr="00E9338A" w:rsidRDefault="005C4B56" w:rsidP="00A06635">
      <w:pPr>
        <w:pStyle w:val="Heading3"/>
        <w:numPr>
          <w:ilvl w:val="1"/>
          <w:numId w:val="1"/>
        </w:numPr>
        <w:shd w:val="clear" w:color="auto" w:fill="FFFFFF"/>
        <w:spacing w:before="0" w:beforeAutospacing="0" w:after="120" w:afterAutospacing="0"/>
        <w:ind w:left="720" w:right="-86" w:hanging="274"/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Fuse the government and society with conservative Christian </w:t>
      </w:r>
      <w:r w:rsidR="0072544D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v</w:t>
      </w:r>
      <w:r w:rsidRPr="005C4B56">
        <w:rPr>
          <w:rFonts w:ascii="Arial" w:eastAsiaTheme="minorHAnsi" w:hAnsi="Arial" w:cs="Arial"/>
          <w:b w:val="0"/>
          <w:color w:val="000000" w:themeColor="text1"/>
          <w:kern w:val="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alues.</w:t>
      </w:r>
    </w:p>
    <w:p w14:paraId="6B1D9482" w14:textId="588E47DB" w:rsidR="005C4B56" w:rsidRDefault="00342177" w:rsidP="00A06635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“Project 2025” 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plan w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drastically change the federal government as well as 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daily 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127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E7CD7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most</w:t>
      </w:r>
      <w:r w:rsidRPr="005C4B5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Americans</w:t>
      </w:r>
      <w:r w:rsidR="00EB4E76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413EAE" w:rsidRPr="00EB4E76">
        <w:rPr>
          <w:rFonts w:ascii="Arial" w:hAnsi="Arial" w:cs="Arial"/>
          <w:bCs/>
          <w:color w:val="000000" w:themeColor="text1"/>
          <w:sz w:val="4"/>
          <w:szCs w:val="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3F31EE2C" w14:textId="77777777" w:rsidR="00762150" w:rsidRPr="00EB4E76" w:rsidRDefault="00762150" w:rsidP="00807C66">
      <w:pPr>
        <w:spacing w:after="120" w:line="240" w:lineRule="auto"/>
        <w:rPr>
          <w:rFonts w:ascii="Arial" w:hAnsi="Arial" w:cs="Arial"/>
          <w:b/>
          <w:bCs/>
          <w:sz w:val="4"/>
          <w:szCs w:val="4"/>
        </w:rPr>
      </w:pPr>
    </w:p>
    <w:p w14:paraId="5E099C8F" w14:textId="77777777" w:rsidR="00762150" w:rsidRDefault="00762150" w:rsidP="00807C66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24FF67B" w14:textId="77777777" w:rsidR="00762150" w:rsidRDefault="00762150" w:rsidP="00807C66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57FB34" w14:textId="31C80AB8" w:rsidR="00A06635" w:rsidRPr="00A06635" w:rsidRDefault="00807C66" w:rsidP="00807C66">
      <w:pPr>
        <w:spacing w:after="120" w:line="240" w:lineRule="auto"/>
        <w:rPr>
          <w:rFonts w:ascii="Arial" w:hAnsi="Arial" w:cs="Arial"/>
          <w:b/>
          <w:bCs/>
          <w:sz w:val="20"/>
          <w:szCs w:val="20"/>
        </w:rPr>
      </w:pPr>
      <w:r w:rsidRPr="00807C6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56FDF1D" w14:textId="6D007366" w:rsidR="00342177" w:rsidRPr="00A06635" w:rsidRDefault="00807C66" w:rsidP="00807C66">
      <w:pPr>
        <w:spacing w:after="120" w:line="240" w:lineRule="auto"/>
        <w:rPr>
          <w:rFonts w:ascii="Arial" w:hAnsi="Arial" w:cs="Arial"/>
          <w:b/>
          <w:bCs/>
          <w:sz w:val="20"/>
          <w:szCs w:val="20"/>
        </w:rPr>
      </w:pPr>
      <w:r w:rsidRPr="00A06635">
        <w:rPr>
          <w:rFonts w:ascii="Arial" w:hAnsi="Arial" w:cs="Arial"/>
          <w:b/>
          <w:bCs/>
          <w:sz w:val="20"/>
          <w:szCs w:val="20"/>
        </w:rPr>
        <w:t xml:space="preserve">   </w:t>
      </w:r>
      <w:r w:rsidR="008454D7" w:rsidRPr="00A06635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22527DB4" w14:textId="7FA6E7BE" w:rsidR="00ED4345" w:rsidRPr="00D73D76" w:rsidRDefault="000F2FA8" w:rsidP="00D73D76">
      <w:pPr>
        <w:spacing w:after="120" w:line="240" w:lineRule="auto"/>
        <w:rPr>
          <w:rFonts w:ascii="Franklin Gothic Heavy" w:hAnsi="Franklin Gothic Heavy" w:cs="Arial"/>
          <w:b/>
          <w:bCs/>
          <w:caps/>
          <w:sz w:val="48"/>
          <w:szCs w:val="48"/>
        </w:rPr>
      </w:pPr>
      <w:r w:rsidRPr="00D73D76">
        <w:rPr>
          <w:rFonts w:ascii="Franklin Gothic Heavy" w:hAnsi="Franklin Gothic Heavy" w:cs="Arial"/>
          <w:b/>
          <w:bCs/>
          <w:caps/>
          <w:sz w:val="48"/>
          <w:szCs w:val="48"/>
        </w:rPr>
        <w:t xml:space="preserve">Make America Great Again </w:t>
      </w:r>
    </w:p>
    <w:p w14:paraId="50D18769" w14:textId="1A704051" w:rsidR="00BC4B2D" w:rsidRPr="00D73D76" w:rsidRDefault="000F2FA8" w:rsidP="00D73D76">
      <w:pPr>
        <w:spacing w:after="0" w:line="240" w:lineRule="auto"/>
        <w:ind w:left="-90" w:firstLine="90"/>
        <w:rPr>
          <w:rFonts w:ascii="Franklin Gothic Heavy" w:hAnsi="Franklin Gothic Heavy" w:cs="Arial"/>
          <w:b/>
          <w:bCs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73D76">
        <w:rPr>
          <w:rFonts w:ascii="Franklin Gothic Heavy" w:hAnsi="Franklin Gothic Heavy" w:cs="Arial"/>
          <w:b/>
          <w:bCs/>
          <w:color w:val="FF0000"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BY DESTROYING IT</w:t>
      </w:r>
      <w:r w:rsidR="00D73D76">
        <w:rPr>
          <w:rFonts w:ascii="Franklin Gothic Heavy" w:hAnsi="Franklin Gothic Heavy" w:cs="Arial"/>
          <w:b/>
          <w:bCs/>
          <w:color w:val="FF0000"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D73D76">
        <w:rPr>
          <w:rFonts w:ascii="Franklin Gothic Heavy" w:hAnsi="Franklin Gothic Heavy" w:cs="Arial"/>
          <w:b/>
          <w:bCs/>
          <w:color w:val="FF0000"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?</w:t>
      </w:r>
    </w:p>
    <w:p w14:paraId="00A375B1" w14:textId="1E09BD3B" w:rsidR="00BD2D35" w:rsidRDefault="00BD2D35">
      <w:pPr>
        <w:rPr>
          <w:noProof/>
        </w:rPr>
      </w:pPr>
    </w:p>
    <w:p w14:paraId="485F55A8" w14:textId="62DF2A26" w:rsidR="00362F8D" w:rsidRDefault="00103A8C" w:rsidP="00543F22">
      <w:pPr>
        <w:ind w:left="-270" w:right="-45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E73C1C5" wp14:editId="79945ECF">
            <wp:simplePos x="0" y="0"/>
            <wp:positionH relativeFrom="margin">
              <wp:posOffset>4836160</wp:posOffset>
            </wp:positionH>
            <wp:positionV relativeFrom="margin">
              <wp:posOffset>1787525</wp:posOffset>
            </wp:positionV>
            <wp:extent cx="4175760" cy="2885126"/>
            <wp:effectExtent l="0" t="0" r="0" b="0"/>
            <wp:wrapNone/>
            <wp:docPr id="1144245977" name="Picture 1" descr="Pandemic putting democracy under threat: St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demic putting democracy under threat: Stud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288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52C8" w:rsidRPr="005F52C8">
        <w:t xml:space="preserve"> </w:t>
      </w:r>
    </w:p>
    <w:p w14:paraId="71A819F4" w14:textId="3086C40F" w:rsidR="00D17090" w:rsidRDefault="00D17090" w:rsidP="00543F22">
      <w:pPr>
        <w:ind w:left="-270" w:right="-450"/>
      </w:pPr>
    </w:p>
    <w:p w14:paraId="53785E63" w14:textId="7848CD01" w:rsidR="00D17090" w:rsidRDefault="00D17090" w:rsidP="00543F22">
      <w:pPr>
        <w:ind w:left="-270" w:right="-450"/>
      </w:pPr>
    </w:p>
    <w:p w14:paraId="1C1B8EFB" w14:textId="77777777" w:rsidR="00D17090" w:rsidRDefault="00D17090" w:rsidP="00543F22">
      <w:pPr>
        <w:ind w:left="-270" w:right="-450"/>
      </w:pPr>
    </w:p>
    <w:p w14:paraId="5188FEC3" w14:textId="77777777" w:rsidR="00D17090" w:rsidRDefault="00D17090" w:rsidP="00543F22">
      <w:pPr>
        <w:ind w:left="-270" w:right="-450"/>
      </w:pPr>
    </w:p>
    <w:p w14:paraId="62E5F4BC" w14:textId="77777777" w:rsidR="00D17090" w:rsidRDefault="00D17090" w:rsidP="00543F22">
      <w:pPr>
        <w:ind w:left="-270" w:right="-450"/>
      </w:pPr>
    </w:p>
    <w:p w14:paraId="08D2A3C7" w14:textId="77777777" w:rsidR="00D17090" w:rsidRDefault="00D17090" w:rsidP="00543F22">
      <w:pPr>
        <w:ind w:left="-270" w:right="-450"/>
      </w:pPr>
    </w:p>
    <w:p w14:paraId="55364D32" w14:textId="77777777" w:rsidR="00D17090" w:rsidRDefault="00D17090" w:rsidP="00543F22">
      <w:pPr>
        <w:ind w:left="-270" w:right="-450"/>
      </w:pPr>
    </w:p>
    <w:p w14:paraId="697AB3D5" w14:textId="77777777" w:rsidR="00D17090" w:rsidRDefault="00D17090" w:rsidP="00543F22">
      <w:pPr>
        <w:ind w:left="-270" w:right="-450"/>
      </w:pPr>
    </w:p>
    <w:p w14:paraId="181C4397" w14:textId="77777777" w:rsidR="00D17090" w:rsidRDefault="00D17090" w:rsidP="00543F22">
      <w:pPr>
        <w:ind w:left="-270" w:right="-450"/>
      </w:pPr>
    </w:p>
    <w:p w14:paraId="1C41F141" w14:textId="77777777" w:rsidR="00D73D76" w:rsidRDefault="00D73D76" w:rsidP="00543F22">
      <w:pPr>
        <w:ind w:left="-270" w:right="-450"/>
      </w:pPr>
    </w:p>
    <w:p w14:paraId="02354C96" w14:textId="22B94A7D" w:rsidR="00D73D76" w:rsidRPr="00D73D76" w:rsidRDefault="00AB7516" w:rsidP="00A06635">
      <w:pPr>
        <w:spacing w:before="480" w:after="0" w:line="240" w:lineRule="auto"/>
        <w:jc w:val="center"/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73D76"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Trump</w:t>
      </w:r>
      <w:r w:rsidR="00EA512F" w:rsidRPr="00D73D76"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’s</w:t>
      </w:r>
      <w:r w:rsidRPr="00D73D76"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and</w:t>
      </w:r>
    </w:p>
    <w:p w14:paraId="7A5CC3EE" w14:textId="52E04EA1" w:rsidR="00AB7516" w:rsidRPr="00D73D76" w:rsidRDefault="00AB7516" w:rsidP="00D73D76">
      <w:pPr>
        <w:spacing w:after="240" w:line="240" w:lineRule="auto"/>
        <w:jc w:val="center"/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73D76">
        <w:rPr>
          <w:rFonts w:ascii="Franklin Gothic Heavy" w:hAnsi="Franklin Gothic Heavy"/>
          <w:b/>
          <w:bCs/>
          <w:color w:val="000000" w:themeColor="text1"/>
          <w:sz w:val="84"/>
          <w:szCs w:val="8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Republican’s</w:t>
      </w:r>
    </w:p>
    <w:p w14:paraId="02DDCE05" w14:textId="691D3482" w:rsidR="00732986" w:rsidRDefault="00413EAE" w:rsidP="00D73D76">
      <w:pPr>
        <w:ind w:left="-270"/>
        <w:jc w:val="center"/>
        <w:rPr>
          <w:rFonts w:ascii="Berlin Sans FB Demi" w:hAnsi="Berlin Sans FB Demi"/>
          <w:b/>
          <w:bCs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C37A1">
        <w:rPr>
          <w:rFonts w:ascii="Berlin Sans FB Demi" w:hAnsi="Berlin Sans FB Demi"/>
          <w:b/>
          <w:bCs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“</w:t>
      </w:r>
      <w:r w:rsidR="00AB7516" w:rsidRPr="00D73D76">
        <w:rPr>
          <w:rFonts w:ascii="Franklin Gothic Heavy" w:hAnsi="Franklin Gothic Heavy"/>
          <w:b/>
          <w:bCs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Project 2025</w:t>
      </w:r>
      <w:r w:rsidRPr="003C37A1">
        <w:rPr>
          <w:rFonts w:ascii="Berlin Sans FB Demi" w:hAnsi="Berlin Sans FB Demi"/>
          <w:b/>
          <w:bCs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”</w:t>
      </w:r>
    </w:p>
    <w:p w14:paraId="207445F5" w14:textId="5236804B" w:rsidR="00732986" w:rsidRDefault="00BC18C9">
      <w:pPr>
        <w:rPr>
          <w:rFonts w:ascii="Berlin Sans FB Demi" w:hAnsi="Berlin Sans FB Demi"/>
          <w:b/>
          <w:bCs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BC18C9">
        <w:rPr>
          <w:rFonts w:ascii="Berlin Sans FB Demi" w:hAnsi="Berlin Sans FB Demi"/>
          <w:b/>
          <w:bCs/>
          <w:noProof/>
          <w:color w:val="FF0000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lastRenderedPageBreak/>
        <w:drawing>
          <wp:anchor distT="0" distB="0" distL="114300" distR="114300" simplePos="0" relativeHeight="251661312" behindDoc="0" locked="0" layoutInCell="1" allowOverlap="1" wp14:anchorId="0FE494B1" wp14:editId="5316F001">
            <wp:simplePos x="0" y="0"/>
            <wp:positionH relativeFrom="column">
              <wp:posOffset>-316604</wp:posOffset>
            </wp:positionH>
            <wp:positionV relativeFrom="paragraph">
              <wp:posOffset>-21590</wp:posOffset>
            </wp:positionV>
            <wp:extent cx="9690100" cy="7281741"/>
            <wp:effectExtent l="0" t="0" r="6350" b="0"/>
            <wp:wrapNone/>
            <wp:docPr id="1081059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05992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0100" cy="7281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2986" w:rsidSect="00103A8C">
      <w:pgSz w:w="15840" w:h="12240" w:orient="landscape"/>
      <w:pgMar w:top="270" w:right="720" w:bottom="27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F2255"/>
    <w:multiLevelType w:val="multilevel"/>
    <w:tmpl w:val="B734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810705"/>
    <w:multiLevelType w:val="hybridMultilevel"/>
    <w:tmpl w:val="14683D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DE0B0E"/>
    <w:multiLevelType w:val="hybridMultilevel"/>
    <w:tmpl w:val="00725214"/>
    <w:lvl w:ilvl="0" w:tplc="A76695C4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3" w15:restartNumberingAfterBreak="0">
    <w:nsid w:val="6C751E5C"/>
    <w:multiLevelType w:val="hybridMultilevel"/>
    <w:tmpl w:val="C8A0401C"/>
    <w:lvl w:ilvl="0" w:tplc="0409000D">
      <w:start w:val="1"/>
      <w:numFmt w:val="bullet"/>
      <w:lvlText w:val=""/>
      <w:lvlJc w:val="left"/>
      <w:pPr>
        <w:ind w:left="44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num w:numId="1" w16cid:durableId="1988120967">
    <w:abstractNumId w:val="3"/>
  </w:num>
  <w:num w:numId="2" w16cid:durableId="1807774929">
    <w:abstractNumId w:val="2"/>
  </w:num>
  <w:num w:numId="3" w16cid:durableId="2104761350">
    <w:abstractNumId w:val="0"/>
  </w:num>
  <w:num w:numId="4" w16cid:durableId="1769228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8D"/>
    <w:rsid w:val="0000509C"/>
    <w:rsid w:val="000176AF"/>
    <w:rsid w:val="000F2FA8"/>
    <w:rsid w:val="00103A8C"/>
    <w:rsid w:val="0011215E"/>
    <w:rsid w:val="001267A5"/>
    <w:rsid w:val="001419FE"/>
    <w:rsid w:val="00160165"/>
    <w:rsid w:val="001615EE"/>
    <w:rsid w:val="0017440D"/>
    <w:rsid w:val="001C6AD4"/>
    <w:rsid w:val="00217C58"/>
    <w:rsid w:val="00221279"/>
    <w:rsid w:val="0024506E"/>
    <w:rsid w:val="00294732"/>
    <w:rsid w:val="002A0E04"/>
    <w:rsid w:val="002B6D23"/>
    <w:rsid w:val="002E756F"/>
    <w:rsid w:val="002E7CD7"/>
    <w:rsid w:val="00325A1F"/>
    <w:rsid w:val="0033675A"/>
    <w:rsid w:val="00342177"/>
    <w:rsid w:val="0035343D"/>
    <w:rsid w:val="003572AF"/>
    <w:rsid w:val="00362F8D"/>
    <w:rsid w:val="00370302"/>
    <w:rsid w:val="00372E1C"/>
    <w:rsid w:val="003C37A1"/>
    <w:rsid w:val="003D436A"/>
    <w:rsid w:val="003E4DB1"/>
    <w:rsid w:val="003F6D5D"/>
    <w:rsid w:val="00413EAE"/>
    <w:rsid w:val="00430586"/>
    <w:rsid w:val="00440513"/>
    <w:rsid w:val="004B1258"/>
    <w:rsid w:val="004C5037"/>
    <w:rsid w:val="005106B7"/>
    <w:rsid w:val="00514D52"/>
    <w:rsid w:val="00543F22"/>
    <w:rsid w:val="005C37DE"/>
    <w:rsid w:val="005C4B56"/>
    <w:rsid w:val="005F52C8"/>
    <w:rsid w:val="006143F0"/>
    <w:rsid w:val="00633F7D"/>
    <w:rsid w:val="006466A6"/>
    <w:rsid w:val="00655A31"/>
    <w:rsid w:val="006933DD"/>
    <w:rsid w:val="0072544D"/>
    <w:rsid w:val="00732986"/>
    <w:rsid w:val="00735DA4"/>
    <w:rsid w:val="00762150"/>
    <w:rsid w:val="00785EED"/>
    <w:rsid w:val="00807C66"/>
    <w:rsid w:val="00834C59"/>
    <w:rsid w:val="008454D7"/>
    <w:rsid w:val="00860D0A"/>
    <w:rsid w:val="008E0305"/>
    <w:rsid w:val="008E1E8F"/>
    <w:rsid w:val="00904F52"/>
    <w:rsid w:val="009656FC"/>
    <w:rsid w:val="009A5D7A"/>
    <w:rsid w:val="009B6F34"/>
    <w:rsid w:val="00A06635"/>
    <w:rsid w:val="00A36E5C"/>
    <w:rsid w:val="00A67DE4"/>
    <w:rsid w:val="00A87317"/>
    <w:rsid w:val="00AB7516"/>
    <w:rsid w:val="00B1187E"/>
    <w:rsid w:val="00B13CD3"/>
    <w:rsid w:val="00B240F9"/>
    <w:rsid w:val="00B524A9"/>
    <w:rsid w:val="00B600A9"/>
    <w:rsid w:val="00B66A75"/>
    <w:rsid w:val="00B82F48"/>
    <w:rsid w:val="00B921F7"/>
    <w:rsid w:val="00BC18C9"/>
    <w:rsid w:val="00BC4B2D"/>
    <w:rsid w:val="00BD2D35"/>
    <w:rsid w:val="00C9185F"/>
    <w:rsid w:val="00CA387E"/>
    <w:rsid w:val="00CA73C4"/>
    <w:rsid w:val="00CD682F"/>
    <w:rsid w:val="00CE733F"/>
    <w:rsid w:val="00CF7679"/>
    <w:rsid w:val="00D16384"/>
    <w:rsid w:val="00D17090"/>
    <w:rsid w:val="00D73D76"/>
    <w:rsid w:val="00DD7551"/>
    <w:rsid w:val="00DE774C"/>
    <w:rsid w:val="00DF3B54"/>
    <w:rsid w:val="00E412ED"/>
    <w:rsid w:val="00E5017B"/>
    <w:rsid w:val="00E51628"/>
    <w:rsid w:val="00E62C4E"/>
    <w:rsid w:val="00E81C93"/>
    <w:rsid w:val="00E9338A"/>
    <w:rsid w:val="00EA512F"/>
    <w:rsid w:val="00EB4E76"/>
    <w:rsid w:val="00ED4345"/>
    <w:rsid w:val="00F35D38"/>
    <w:rsid w:val="00F6299A"/>
    <w:rsid w:val="00FB15E7"/>
    <w:rsid w:val="00FC66D5"/>
    <w:rsid w:val="00FD243F"/>
    <w:rsid w:val="00FD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5E16"/>
  <w15:chartTrackingRefBased/>
  <w15:docId w15:val="{B4FC8D66-96E2-40D4-92FA-6F8A6C86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933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2D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2D3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756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933D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NoSpacing">
    <w:name w:val="No Spacing"/>
    <w:uiPriority w:val="1"/>
    <w:qFormat/>
    <w:rsid w:val="00B82F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61218-24DC-4755-B51A-9B8AE186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6</cp:revision>
  <cp:lastPrinted>2025-04-04T17:35:00Z</cp:lastPrinted>
  <dcterms:created xsi:type="dcterms:W3CDTF">2024-11-17T16:04:00Z</dcterms:created>
  <dcterms:modified xsi:type="dcterms:W3CDTF">2025-04-04T17:36:00Z</dcterms:modified>
</cp:coreProperties>
</file>